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E14" w:rsidP="000C0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E14">
        <w:rPr>
          <w:rFonts w:ascii="Times New Roman" w:hAnsi="Times New Roman" w:cs="Times New Roman"/>
          <w:sz w:val="24"/>
          <w:szCs w:val="24"/>
        </w:rPr>
        <w:t>Стоимость механизмов по ЗАО «Дорожник» от 01.02.2017 г.</w:t>
      </w:r>
    </w:p>
    <w:p w:rsidR="000C0E14" w:rsidRDefault="000C0E14" w:rsidP="000C0E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8" w:type="dxa"/>
        <w:tblLook w:val="04A0"/>
      </w:tblPr>
      <w:tblGrid>
        <w:gridCol w:w="817"/>
        <w:gridCol w:w="5245"/>
        <w:gridCol w:w="1418"/>
        <w:gridCol w:w="2268"/>
      </w:tblGrid>
      <w:tr w:rsidR="000C0E14" w:rsidRPr="000C0E14" w:rsidTr="00F525F9">
        <w:tc>
          <w:tcPr>
            <w:tcW w:w="817" w:type="dxa"/>
          </w:tcPr>
          <w:p w:rsidR="000C0E14" w:rsidRPr="000C0E14" w:rsidRDefault="000C0E14" w:rsidP="000C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0C0E14" w:rsidRPr="000C0E14" w:rsidRDefault="000C0E14" w:rsidP="000C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машин и механизмов</w:t>
            </w:r>
          </w:p>
        </w:tc>
        <w:tc>
          <w:tcPr>
            <w:tcW w:w="1418" w:type="dxa"/>
          </w:tcPr>
          <w:p w:rsidR="000C0E14" w:rsidRPr="000C0E14" w:rsidRDefault="000C0E14" w:rsidP="000C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0E14" w:rsidRPr="000C0E14" w:rsidRDefault="000C0E14" w:rsidP="000C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Цена с НДС (18%)</w:t>
            </w:r>
          </w:p>
          <w:p w:rsidR="000C0E14" w:rsidRPr="000C0E14" w:rsidRDefault="000C0E14" w:rsidP="000C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1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C0E14" w:rsidRP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XCMG GR215A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ДЗ-143 12 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 КС 45717 к-1 25 т; 21 м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55102 10 т 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55111-15 13 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 10 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 на базе КамАЗ 55111-15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C0E14" w:rsidRDefault="000C0E14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КДМ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0C0E14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C0E14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5 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C0E14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5516А5-375 20 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C0E14" w:rsidRPr="00B572D8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SAANXI SX 3255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C0E14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Тягач+прицеп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т 6 м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C0E14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512 цистерна 4 т 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C0E14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390944 «фермер»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C0E14" w:rsidRDefault="00B572D8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390995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/пассажирский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фургон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0C0E14" w:rsidRPr="00B572D8" w:rsidRDefault="00B572D8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 w:rsidRPr="00B572D8">
              <w:rPr>
                <w:rFonts w:ascii="Times New Roman" w:hAnsi="Times New Roman" w:cs="Times New Roman"/>
                <w:sz w:val="24"/>
                <w:szCs w:val="24"/>
              </w:rPr>
              <w:t xml:space="preserve">500 3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B572D8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0C0E14" w:rsidRDefault="007A132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МТЗ-82.1 фреза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1960-00</w:t>
            </w:r>
          </w:p>
        </w:tc>
      </w:tr>
      <w:tr w:rsidR="000C0E14" w:rsidTr="00F525F9">
        <w:tc>
          <w:tcPr>
            <w:tcW w:w="817" w:type="dxa"/>
          </w:tcPr>
          <w:p w:rsidR="000C0E14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0C0E14" w:rsidRDefault="007A1329" w:rsidP="007A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МТЗ-82.1 погрузчик</w:t>
            </w:r>
          </w:p>
        </w:tc>
        <w:tc>
          <w:tcPr>
            <w:tcW w:w="1418" w:type="dxa"/>
          </w:tcPr>
          <w:p w:rsidR="000C0E14" w:rsidRDefault="000C0E14" w:rsidP="000C0E14">
            <w:pPr>
              <w:jc w:val="center"/>
            </w:pPr>
            <w:proofErr w:type="gramStart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179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0C0E14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A1329" w:rsidRDefault="007A1329" w:rsidP="007A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МТЗ-892.2 отвал/щётка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7A1329" w:rsidRDefault="007A132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шнекоротор</w:t>
            </w:r>
            <w:proofErr w:type="spellEnd"/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7A1329" w:rsidRDefault="007A1329" w:rsidP="007A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 отвал/щётка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7A1329" w:rsidRDefault="007A132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Т-130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7A1329" w:rsidRDefault="007A132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7A1329" w:rsidRPr="007A1329" w:rsidRDefault="007A132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Фреза самоходная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XM101E XCMG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7A132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7A1329" w:rsidRPr="007A1329" w:rsidRDefault="007A132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 w:rsidR="00F52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525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525F9">
              <w:rPr>
                <w:rFonts w:ascii="Times New Roman" w:hAnsi="Times New Roman" w:cs="Times New Roman"/>
                <w:sz w:val="24"/>
                <w:szCs w:val="24"/>
              </w:rPr>
              <w:t>уб. 30 т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7A1329" w:rsidRP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ZX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200 1,0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20 т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2650-00</w:t>
            </w:r>
          </w:p>
        </w:tc>
      </w:tr>
      <w:tr w:rsidR="007A1329" w:rsidTr="00F525F9">
        <w:tc>
          <w:tcPr>
            <w:tcW w:w="817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7A1329" w:rsidRP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KUBOTA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-57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5 т</w:t>
            </w:r>
          </w:p>
        </w:tc>
        <w:tc>
          <w:tcPr>
            <w:tcW w:w="1418" w:type="dxa"/>
          </w:tcPr>
          <w:p w:rsidR="007A1329" w:rsidRDefault="007A1329" w:rsidP="007A1329">
            <w:pPr>
              <w:jc w:val="center"/>
            </w:pPr>
            <w:proofErr w:type="gramStart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FF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7A132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F525F9" w:rsidRP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KOBELCO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20 0,1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2,5 т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F525F9" w:rsidRP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пневмошинах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XCMG</w:t>
            </w:r>
            <w:r w:rsidRPr="00F5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т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F525F9" w:rsidRDefault="00F525F9" w:rsidP="00F5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10 т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7 т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1,5 т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F525F9" w:rsidRP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NIGA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F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P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F525F9" w:rsidRP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ЗИФ</w:t>
            </w:r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9F4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434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1480-00</w:t>
            </w:r>
          </w:p>
        </w:tc>
      </w:tr>
      <w:tr w:rsidR="00F525F9" w:rsidTr="00F525F9">
        <w:tc>
          <w:tcPr>
            <w:tcW w:w="817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F525F9" w:rsidRDefault="00F525F9" w:rsidP="000C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ЗИФ+1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молоток+долбление</w:t>
            </w:r>
            <w:proofErr w:type="spellEnd"/>
          </w:p>
        </w:tc>
        <w:tc>
          <w:tcPr>
            <w:tcW w:w="1418" w:type="dxa"/>
          </w:tcPr>
          <w:p w:rsidR="00F525F9" w:rsidRDefault="00F525F9" w:rsidP="00F525F9">
            <w:pPr>
              <w:jc w:val="center"/>
            </w:pPr>
            <w:proofErr w:type="gramStart"/>
            <w:r w:rsidRPr="009F4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434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F525F9" w:rsidRDefault="00F525F9" w:rsidP="000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1800-00</w:t>
            </w:r>
          </w:p>
        </w:tc>
      </w:tr>
    </w:tbl>
    <w:p w:rsidR="000C0E14" w:rsidRPr="000C0E14" w:rsidRDefault="000C0E14" w:rsidP="000C0E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0E14" w:rsidRPr="000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14"/>
    <w:rsid w:val="000C0E14"/>
    <w:rsid w:val="007A1329"/>
    <w:rsid w:val="00B572D8"/>
    <w:rsid w:val="00F5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709F-D67C-427E-BEC3-CFA58CC7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2017-01-24T01:24:00Z</dcterms:created>
  <dcterms:modified xsi:type="dcterms:W3CDTF">2017-01-24T02:05:00Z</dcterms:modified>
</cp:coreProperties>
</file>